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BDB3" w14:textId="4B01CA59" w:rsidR="00CB02E9" w:rsidRPr="00687D96" w:rsidRDefault="00687D96" w:rsidP="00BA3B85">
      <w:pPr>
        <w:rPr>
          <w:rFonts w:ascii="Avenir Next Condensed" w:hAnsi="Avenir Next Condensed"/>
          <w:b/>
          <w:bCs/>
          <w:sz w:val="40"/>
          <w:szCs w:val="40"/>
        </w:rPr>
      </w:pPr>
      <w:r>
        <w:rPr>
          <w:rFonts w:ascii="Avenir Next Condensed" w:hAnsi="Avenir Next Condensed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18374C" wp14:editId="1BFC6754">
            <wp:simplePos x="0" y="0"/>
            <wp:positionH relativeFrom="column">
              <wp:posOffset>-59267</wp:posOffset>
            </wp:positionH>
            <wp:positionV relativeFrom="paragraph">
              <wp:posOffset>212</wp:posOffset>
            </wp:positionV>
            <wp:extent cx="1057910" cy="1057910"/>
            <wp:effectExtent l="0" t="0" r="0" b="0"/>
            <wp:wrapSquare wrapText="bothSides"/>
            <wp:docPr id="2" name="Picture 2" descr="A picture containing bicycle, person, water,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cycle, person, water, 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C1" w:rsidRPr="00687D96">
        <w:rPr>
          <w:rFonts w:ascii="Avenir Next Condensed" w:hAnsi="Avenir Next Condensed"/>
          <w:b/>
          <w:bCs/>
          <w:sz w:val="40"/>
          <w:szCs w:val="40"/>
        </w:rPr>
        <w:t>CQ Shopfront</w:t>
      </w:r>
    </w:p>
    <w:p w14:paraId="386586F3" w14:textId="11E8249C" w:rsidR="006E07C1" w:rsidRPr="00687D96" w:rsidRDefault="006E07C1" w:rsidP="00BA3B85">
      <w:pPr>
        <w:rPr>
          <w:rFonts w:ascii="Avenir Next Condensed" w:hAnsi="Avenir Next Condensed"/>
          <w:b/>
          <w:b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sz w:val="40"/>
          <w:szCs w:val="40"/>
        </w:rPr>
        <w:t>Artisan in Residence Mentorship Program</w:t>
      </w:r>
    </w:p>
    <w:p w14:paraId="79A44B1C" w14:textId="048DB267" w:rsidR="006E07C1" w:rsidRPr="00687D96" w:rsidRDefault="006E07C1" w:rsidP="00BA3B85">
      <w:pPr>
        <w:rPr>
          <w:rFonts w:ascii="Avenir Next Condensed" w:hAnsi="Avenir Next Condensed"/>
          <w:b/>
          <w:bCs/>
          <w:i/>
          <w:i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i/>
          <w:iCs/>
          <w:sz w:val="40"/>
          <w:szCs w:val="40"/>
        </w:rPr>
        <w:t>Expression of Interest</w:t>
      </w:r>
    </w:p>
    <w:p w14:paraId="4497C59D" w14:textId="0D84F0C1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014D1FD" w14:textId="463C1F6D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>The CQ Shopfront Program is a 2-year developmental program to build the business capacity of visual artists and makers across 7 local government areas in Central Queensland and to encourage the development of commercially viable products.</w:t>
      </w:r>
    </w:p>
    <w:p w14:paraId="0B8E645B" w14:textId="70AC9CAC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2903535E" w14:textId="10FA5116" w:rsidR="006E07C1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As part of this program, </w:t>
      </w:r>
      <w:r w:rsidR="00252605">
        <w:rPr>
          <w:rFonts w:ascii="Avenir Next Condensed" w:hAnsi="Avenir Next Condensed"/>
          <w:sz w:val="22"/>
          <w:szCs w:val="22"/>
        </w:rPr>
        <w:t>Ipswich</w:t>
      </w:r>
      <w:r w:rsidRPr="00687D96">
        <w:rPr>
          <w:rFonts w:ascii="Avenir Next Condensed" w:hAnsi="Avenir Next Condensed"/>
          <w:sz w:val="22"/>
          <w:szCs w:val="22"/>
        </w:rPr>
        <w:t xml:space="preserve">-based </w:t>
      </w:r>
      <w:r w:rsidR="00E70D0C">
        <w:rPr>
          <w:rFonts w:ascii="Avenir Next Condensed" w:hAnsi="Avenir Next Condensed"/>
          <w:sz w:val="22"/>
          <w:szCs w:val="22"/>
        </w:rPr>
        <w:t xml:space="preserve">artist </w:t>
      </w:r>
      <w:r w:rsidR="00252605">
        <w:rPr>
          <w:rFonts w:ascii="Avenir Next Condensed" w:hAnsi="Avenir Next Condensed"/>
          <w:sz w:val="22"/>
          <w:szCs w:val="22"/>
        </w:rPr>
        <w:t>Marc Harrison</w:t>
      </w:r>
      <w:r w:rsidRPr="00687D96">
        <w:rPr>
          <w:rFonts w:ascii="Avenir Next Condensed" w:hAnsi="Avenir Next Condensed"/>
          <w:sz w:val="22"/>
          <w:szCs w:val="22"/>
        </w:rPr>
        <w:t xml:space="preserve"> will be Artisan in Residence at </w:t>
      </w:r>
      <w:r w:rsidR="00252605">
        <w:rPr>
          <w:rFonts w:ascii="Avenir Next Condensed" w:hAnsi="Avenir Next Condensed"/>
          <w:sz w:val="22"/>
          <w:szCs w:val="22"/>
        </w:rPr>
        <w:t xml:space="preserve">Community Lifestyle Support’s Maki Space </w:t>
      </w:r>
      <w:r w:rsidR="00FE63F6">
        <w:rPr>
          <w:rFonts w:ascii="Avenir Next Condensed" w:hAnsi="Avenir Next Condensed"/>
          <w:sz w:val="22"/>
          <w:szCs w:val="22"/>
        </w:rPr>
        <w:t xml:space="preserve">and Bundaberg Regional Art Gallery </w:t>
      </w:r>
      <w:r w:rsidRPr="00687D96">
        <w:rPr>
          <w:rFonts w:ascii="Avenir Next Condensed" w:hAnsi="Avenir Next Condensed"/>
          <w:sz w:val="22"/>
          <w:szCs w:val="22"/>
        </w:rPr>
        <w:t xml:space="preserve">from </w:t>
      </w:r>
      <w:r w:rsidR="0050250C">
        <w:rPr>
          <w:rFonts w:ascii="Avenir Next Condensed" w:hAnsi="Avenir Next Condensed"/>
          <w:sz w:val="22"/>
          <w:szCs w:val="22"/>
        </w:rPr>
        <w:t xml:space="preserve">the </w:t>
      </w:r>
      <w:r w:rsidR="00FE63F6">
        <w:rPr>
          <w:rFonts w:ascii="Avenir Next Condensed" w:hAnsi="Avenir Next Condensed"/>
          <w:sz w:val="22"/>
          <w:szCs w:val="22"/>
        </w:rPr>
        <w:t>14</w:t>
      </w:r>
      <w:r w:rsidR="00FE63F6" w:rsidRPr="00FE63F6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FE63F6">
        <w:rPr>
          <w:rFonts w:ascii="Avenir Next Condensed" w:hAnsi="Avenir Next Condensed"/>
          <w:sz w:val="22"/>
          <w:szCs w:val="22"/>
        </w:rPr>
        <w:t xml:space="preserve"> to 26</w:t>
      </w:r>
      <w:r w:rsidR="00FE63F6" w:rsidRPr="00FE63F6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FE63F6">
        <w:rPr>
          <w:rFonts w:ascii="Avenir Next Condensed" w:hAnsi="Avenir Next Condensed"/>
          <w:sz w:val="22"/>
          <w:szCs w:val="22"/>
        </w:rPr>
        <w:t xml:space="preserve"> June</w:t>
      </w:r>
      <w:r w:rsidR="0050250C">
        <w:rPr>
          <w:rFonts w:ascii="Avenir Next Condensed" w:hAnsi="Avenir Next Condensed"/>
          <w:sz w:val="22"/>
          <w:szCs w:val="22"/>
        </w:rPr>
        <w:t xml:space="preserve"> 2021.  </w:t>
      </w:r>
      <w:r w:rsidR="00FE63F6">
        <w:rPr>
          <w:rFonts w:ascii="Avenir Next Condensed" w:hAnsi="Avenir Next Condensed"/>
          <w:sz w:val="22"/>
          <w:szCs w:val="22"/>
        </w:rPr>
        <w:t xml:space="preserve">Marc </w:t>
      </w:r>
      <w:r w:rsidRPr="00687D96">
        <w:rPr>
          <w:rFonts w:ascii="Avenir Next Condensed" w:hAnsi="Avenir Next Condensed"/>
          <w:sz w:val="22"/>
          <w:szCs w:val="22"/>
        </w:rPr>
        <w:t xml:space="preserve">will be creating new work, running workshops and offering a mentoring program for up to 6 </w:t>
      </w:r>
      <w:r w:rsidR="00FE63F6">
        <w:rPr>
          <w:rFonts w:ascii="Avenir Next Condensed" w:hAnsi="Avenir Next Condensed"/>
          <w:sz w:val="22"/>
          <w:szCs w:val="22"/>
        </w:rPr>
        <w:t xml:space="preserve">Bundaberg </w:t>
      </w:r>
      <w:r w:rsidRPr="00687D96">
        <w:rPr>
          <w:rFonts w:ascii="Avenir Next Condensed" w:hAnsi="Avenir Next Condensed"/>
          <w:sz w:val="22"/>
          <w:szCs w:val="22"/>
        </w:rPr>
        <w:t>Region artists and makers.</w:t>
      </w:r>
    </w:p>
    <w:p w14:paraId="675DE103" w14:textId="7C84B863" w:rsidR="0050250C" w:rsidRDefault="001A4E59" w:rsidP="00BA3B85">
      <w:pPr>
        <w:jc w:val="both"/>
        <w:rPr>
          <w:rFonts w:ascii="Avenir Next Condensed" w:hAnsi="Avenir Next Condensed"/>
        </w:rPr>
      </w:pPr>
      <w:hyperlink r:id="rId6" w:history="1">
        <w:r w:rsidR="00FE63F6" w:rsidRPr="00B54445">
          <w:rPr>
            <w:rStyle w:val="Hyperlink"/>
            <w:rFonts w:ascii="Avenir Next Condensed" w:hAnsi="Avenir Next Condensed"/>
          </w:rPr>
          <w:t>https://www.husque.com</w:t>
        </w:r>
      </w:hyperlink>
      <w:r w:rsidR="00FE63F6">
        <w:rPr>
          <w:rFonts w:ascii="Avenir Next Condensed" w:hAnsi="Avenir Next Condensed"/>
        </w:rPr>
        <w:t xml:space="preserve"> </w:t>
      </w:r>
    </w:p>
    <w:p w14:paraId="0AA2B5AA" w14:textId="77777777" w:rsidR="00FE63F6" w:rsidRPr="00687D96" w:rsidRDefault="00FE63F6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308BA4C" w14:textId="17BE1D59" w:rsidR="006E07C1" w:rsidRPr="00687D96" w:rsidRDefault="006E07C1" w:rsidP="00BA3B85">
      <w:pPr>
        <w:jc w:val="both"/>
        <w:rPr>
          <w:rFonts w:ascii="Avenir Next Condensed" w:hAnsi="Avenir Next Condensed"/>
          <w:b/>
          <w:bCs/>
          <w:sz w:val="22"/>
          <w:szCs w:val="22"/>
        </w:rPr>
      </w:pPr>
      <w:r w:rsidRPr="00687D96">
        <w:rPr>
          <w:rFonts w:ascii="Avenir Next Condensed" w:hAnsi="Avenir Next Condensed"/>
          <w:b/>
          <w:bCs/>
          <w:sz w:val="22"/>
          <w:szCs w:val="22"/>
        </w:rPr>
        <w:t>What does the Mentorship Program offer?</w:t>
      </w:r>
    </w:p>
    <w:p w14:paraId="1C9DEB44" w14:textId="6FB03B0D" w:rsidR="00687D96" w:rsidRPr="00687D96" w:rsidRDefault="00FE63F6" w:rsidP="00BA3B85">
      <w:pPr>
        <w:jc w:val="both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Marc</w:t>
      </w:r>
      <w:r w:rsidR="0050250C">
        <w:rPr>
          <w:rFonts w:ascii="Avenir Next Condensed" w:hAnsi="Avenir Next Condensed"/>
          <w:sz w:val="22"/>
          <w:szCs w:val="22"/>
        </w:rPr>
        <w:t xml:space="preserve"> </w:t>
      </w:r>
      <w:r w:rsidR="006E07C1" w:rsidRPr="00687D96">
        <w:rPr>
          <w:rFonts w:ascii="Avenir Next Condensed" w:hAnsi="Avenir Next Condensed"/>
          <w:sz w:val="22"/>
          <w:szCs w:val="22"/>
        </w:rPr>
        <w:t>will be inviting the mentees to work alongside h</w:t>
      </w:r>
      <w:r>
        <w:rPr>
          <w:rFonts w:ascii="Avenir Next Condensed" w:hAnsi="Avenir Next Condensed"/>
          <w:sz w:val="22"/>
          <w:szCs w:val="22"/>
        </w:rPr>
        <w:t xml:space="preserve">im 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at </w:t>
      </w:r>
      <w:r>
        <w:rPr>
          <w:rFonts w:ascii="Avenir Next Condensed" w:hAnsi="Avenir Next Condensed"/>
          <w:sz w:val="22"/>
          <w:szCs w:val="22"/>
        </w:rPr>
        <w:t>the Maki Space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 for 3 days a week for the 2 weeks of the residency.  </w:t>
      </w:r>
      <w:r>
        <w:rPr>
          <w:rFonts w:ascii="Avenir Next Condensed" w:hAnsi="Avenir Next Condensed"/>
          <w:sz w:val="22"/>
          <w:szCs w:val="22"/>
        </w:rPr>
        <w:t>He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 will share information about h</w:t>
      </w:r>
      <w:r>
        <w:rPr>
          <w:rFonts w:ascii="Avenir Next Condensed" w:hAnsi="Avenir Next Condensed"/>
          <w:sz w:val="22"/>
          <w:szCs w:val="22"/>
        </w:rPr>
        <w:t>is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 practice, talk to mentees about their business and product development needs and co-work </w:t>
      </w:r>
      <w:r>
        <w:rPr>
          <w:rFonts w:ascii="Avenir Next Condensed" w:hAnsi="Avenir Next Condensed"/>
          <w:sz w:val="22"/>
          <w:szCs w:val="22"/>
        </w:rPr>
        <w:t xml:space="preserve">in the space towards the creation of new product inspired by the by-products of local industry. 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This </w:t>
      </w:r>
      <w:r>
        <w:rPr>
          <w:rFonts w:ascii="Avenir Next Condensed" w:hAnsi="Avenir Next Condensed"/>
          <w:sz w:val="22"/>
          <w:szCs w:val="22"/>
        </w:rPr>
        <w:t>challenge being set by Marc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 can be interpreted in any medium that the mentees may already be working in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 or they may like to experiment with </w:t>
      </w:r>
      <w:r>
        <w:rPr>
          <w:rFonts w:ascii="Avenir Next Condensed" w:hAnsi="Avenir Next Condensed"/>
          <w:sz w:val="22"/>
          <w:szCs w:val="22"/>
        </w:rPr>
        <w:t xml:space="preserve">a variety of </w:t>
      </w:r>
      <w:r w:rsidR="0050250C">
        <w:rPr>
          <w:rFonts w:ascii="Avenir Next Condensed" w:hAnsi="Avenir Next Condensed"/>
          <w:sz w:val="22"/>
          <w:szCs w:val="22"/>
        </w:rPr>
        <w:t>techniques g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iven </w:t>
      </w:r>
      <w:r>
        <w:rPr>
          <w:rFonts w:ascii="Avenir Next Condensed" w:hAnsi="Avenir Next Condensed"/>
          <w:sz w:val="22"/>
          <w:szCs w:val="22"/>
        </w:rPr>
        <w:t>Marc’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s skills and experience </w:t>
      </w:r>
      <w:r>
        <w:rPr>
          <w:rFonts w:ascii="Avenir Next Condensed" w:hAnsi="Avenir Next Condensed"/>
          <w:sz w:val="22"/>
          <w:szCs w:val="22"/>
        </w:rPr>
        <w:t>and the facilities and team at the Maki Space</w:t>
      </w:r>
      <w:r w:rsidR="00687D96" w:rsidRPr="00687D96">
        <w:rPr>
          <w:rFonts w:ascii="Avenir Next Condensed" w:hAnsi="Avenir Next Condensed"/>
          <w:sz w:val="22"/>
          <w:szCs w:val="22"/>
        </w:rPr>
        <w:t>.</w:t>
      </w:r>
    </w:p>
    <w:p w14:paraId="7D83E6FC" w14:textId="48413BCC" w:rsidR="00687D96" w:rsidRP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099FCA78" w14:textId="1BB784D5" w:rsid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Mentees will be required to </w:t>
      </w:r>
      <w:r w:rsidR="00FE63F6">
        <w:rPr>
          <w:rFonts w:ascii="Avenir Next Condensed" w:hAnsi="Avenir Next Condensed"/>
          <w:sz w:val="22"/>
          <w:szCs w:val="22"/>
        </w:rPr>
        <w:t>attend a minimum of 3</w:t>
      </w:r>
      <w:r w:rsidRPr="00687D96">
        <w:rPr>
          <w:rFonts w:ascii="Avenir Next Condensed" w:hAnsi="Avenir Next Condensed"/>
          <w:sz w:val="22"/>
          <w:szCs w:val="22"/>
        </w:rPr>
        <w:t xml:space="preserve"> per week </w:t>
      </w:r>
      <w:r w:rsidR="00FE63F6">
        <w:rPr>
          <w:rFonts w:ascii="Avenir Next Condensed" w:hAnsi="Avenir Next Condensed"/>
          <w:sz w:val="22"/>
          <w:szCs w:val="22"/>
        </w:rPr>
        <w:t xml:space="preserve">(on </w:t>
      </w:r>
      <w:proofErr w:type="gramStart"/>
      <w:r w:rsidR="00FE63F6">
        <w:rPr>
          <w:rFonts w:ascii="Avenir Next Condensed" w:hAnsi="Avenir Next Condensed"/>
          <w:sz w:val="22"/>
          <w:szCs w:val="22"/>
        </w:rPr>
        <w:t>week days</w:t>
      </w:r>
      <w:proofErr w:type="gramEnd"/>
      <w:r w:rsidR="00FE63F6">
        <w:rPr>
          <w:rFonts w:ascii="Avenir Next Condensed" w:hAnsi="Avenir Next Condensed"/>
          <w:sz w:val="22"/>
          <w:szCs w:val="22"/>
        </w:rPr>
        <w:t xml:space="preserve">) </w:t>
      </w:r>
      <w:r w:rsidRPr="00687D96">
        <w:rPr>
          <w:rFonts w:ascii="Avenir Next Condensed" w:hAnsi="Avenir Next Condensed"/>
          <w:sz w:val="22"/>
          <w:szCs w:val="22"/>
        </w:rPr>
        <w:t xml:space="preserve">during the course of the residency and to provide their own materials and tools whilst working in the space.  Access to the space and mentoring with </w:t>
      </w:r>
      <w:r w:rsidR="00FE63F6">
        <w:rPr>
          <w:rFonts w:ascii="Avenir Next Condensed" w:hAnsi="Avenir Next Condensed"/>
          <w:sz w:val="22"/>
          <w:szCs w:val="22"/>
        </w:rPr>
        <w:t>Marc</w:t>
      </w:r>
      <w:r w:rsidRPr="00687D96">
        <w:rPr>
          <w:rFonts w:ascii="Avenir Next Condensed" w:hAnsi="Avenir Next Condensed"/>
          <w:sz w:val="22"/>
          <w:szCs w:val="22"/>
        </w:rPr>
        <w:t xml:space="preserve"> is funded and will be at no cost to the mentee</w:t>
      </w:r>
      <w:r w:rsidR="0050250C">
        <w:rPr>
          <w:rFonts w:ascii="Avenir Next Condensed" w:hAnsi="Avenir Next Condensed"/>
          <w:sz w:val="22"/>
          <w:szCs w:val="22"/>
        </w:rPr>
        <w:t xml:space="preserve"> other than materials and self-catering</w:t>
      </w:r>
      <w:r w:rsidRPr="00687D96">
        <w:rPr>
          <w:rFonts w:ascii="Avenir Next Condensed" w:hAnsi="Avenir Next Condensed"/>
          <w:sz w:val="22"/>
          <w:szCs w:val="22"/>
        </w:rPr>
        <w:t xml:space="preserve">.  </w:t>
      </w:r>
    </w:p>
    <w:p w14:paraId="503A99EB" w14:textId="77777777" w:rsidR="00FE63F6" w:rsidRDefault="00FE63F6" w:rsidP="00BA3B85">
      <w:pPr>
        <w:jc w:val="both"/>
        <w:rPr>
          <w:rFonts w:ascii="Avenir Next Condensed" w:hAnsi="Avenir Next Condensed"/>
          <w:sz w:val="22"/>
          <w:szCs w:val="22"/>
        </w:rPr>
        <w:sectPr w:rsidR="00FE63F6" w:rsidSect="00BA3B85">
          <w:pgSz w:w="11900" w:h="16840"/>
          <w:pgMar w:top="432" w:right="1440" w:bottom="963" w:left="1014" w:header="708" w:footer="708" w:gutter="0"/>
          <w:cols w:space="708"/>
          <w:docGrid w:linePitch="360"/>
        </w:sectPr>
      </w:pPr>
    </w:p>
    <w:p w14:paraId="3A938F90" w14:textId="0F98EA61" w:rsidR="00687D96" w:rsidRP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30B339B9" w14:textId="1A33C17D" w:rsidR="00687D96" w:rsidRPr="00687D96" w:rsidRDefault="00687D96" w:rsidP="00BA3B85">
      <w:pPr>
        <w:jc w:val="both"/>
        <w:rPr>
          <w:rFonts w:ascii="Avenir Next Condensed" w:hAnsi="Avenir Next Condensed"/>
          <w:b/>
          <w:bCs/>
          <w:sz w:val="22"/>
          <w:szCs w:val="22"/>
        </w:rPr>
      </w:pPr>
      <w:r w:rsidRPr="00687D96">
        <w:rPr>
          <w:rFonts w:ascii="Avenir Next Condensed" w:hAnsi="Avenir Next Condensed"/>
          <w:b/>
          <w:bCs/>
          <w:sz w:val="22"/>
          <w:szCs w:val="22"/>
        </w:rPr>
        <w:t>How do you apply?</w:t>
      </w:r>
    </w:p>
    <w:p w14:paraId="1FDC7338" w14:textId="5DBC5038" w:rsid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Please complete the form attached and submit to Shelley Pisani via email – </w:t>
      </w:r>
      <w:hyperlink r:id="rId7" w:history="1">
        <w:r w:rsidRPr="00687D96">
          <w:rPr>
            <w:rStyle w:val="Hyperlink"/>
            <w:rFonts w:ascii="Avenir Next Condensed" w:hAnsi="Avenir Next Condensed"/>
            <w:sz w:val="22"/>
            <w:szCs w:val="22"/>
          </w:rPr>
          <w:t>shelley@theideasdistillery.net</w:t>
        </w:r>
      </w:hyperlink>
      <w:r w:rsidRPr="00687D96">
        <w:rPr>
          <w:rFonts w:ascii="Avenir Next Condensed" w:hAnsi="Avenir Next Condensed"/>
          <w:sz w:val="22"/>
          <w:szCs w:val="22"/>
        </w:rPr>
        <w:t xml:space="preserve"> – by </w:t>
      </w:r>
      <w:r w:rsidR="001A4E59">
        <w:rPr>
          <w:rFonts w:ascii="Avenir Next Condensed" w:hAnsi="Avenir Next Condensed"/>
          <w:sz w:val="22"/>
          <w:szCs w:val="22"/>
        </w:rPr>
        <w:t>Monday 11</w:t>
      </w:r>
      <w:r w:rsidR="001A4E59" w:rsidRPr="001A4E59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1A4E59">
        <w:rPr>
          <w:rFonts w:ascii="Avenir Next Condensed" w:hAnsi="Avenir Next Condensed"/>
          <w:sz w:val="22"/>
          <w:szCs w:val="22"/>
        </w:rPr>
        <w:t xml:space="preserve"> </w:t>
      </w:r>
      <w:r w:rsidR="00BA3B85">
        <w:rPr>
          <w:rFonts w:ascii="Avenir Next Condensed" w:hAnsi="Avenir Next Condensed"/>
          <w:sz w:val="22"/>
          <w:szCs w:val="22"/>
        </w:rPr>
        <w:t>January</w:t>
      </w:r>
      <w:r w:rsidRPr="00687D96">
        <w:rPr>
          <w:rFonts w:ascii="Avenir Next Condensed" w:hAnsi="Avenir Next Condensed"/>
          <w:sz w:val="22"/>
          <w:szCs w:val="22"/>
        </w:rPr>
        <w:t xml:space="preserve">.  The successful candidates will be </w:t>
      </w:r>
      <w:proofErr w:type="gramStart"/>
      <w:r w:rsidRPr="00687D96">
        <w:rPr>
          <w:rFonts w:ascii="Avenir Next Condensed" w:hAnsi="Avenir Next Condensed"/>
          <w:sz w:val="22"/>
          <w:szCs w:val="22"/>
        </w:rPr>
        <w:t>chosen</w:t>
      </w:r>
      <w:proofErr w:type="gramEnd"/>
      <w:r w:rsidRPr="00687D96">
        <w:rPr>
          <w:rFonts w:ascii="Avenir Next Condensed" w:hAnsi="Avenir Next Condensed"/>
          <w:sz w:val="22"/>
          <w:szCs w:val="22"/>
        </w:rPr>
        <w:t xml:space="preserve"> and notifications given by Friday </w:t>
      </w:r>
      <w:r w:rsidR="00BA3B85">
        <w:rPr>
          <w:rFonts w:ascii="Avenir Next Condensed" w:hAnsi="Avenir Next Condensed"/>
          <w:sz w:val="22"/>
          <w:szCs w:val="22"/>
        </w:rPr>
        <w:t>29</w:t>
      </w:r>
      <w:r w:rsidR="00BA3B85"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BA3B85">
        <w:rPr>
          <w:rFonts w:ascii="Avenir Next Condensed" w:hAnsi="Avenir Next Condensed"/>
          <w:sz w:val="22"/>
          <w:szCs w:val="22"/>
        </w:rPr>
        <w:t xml:space="preserve"> January 2021</w:t>
      </w:r>
      <w:r w:rsidRPr="00687D96">
        <w:rPr>
          <w:rFonts w:ascii="Avenir Next Condensed" w:hAnsi="Avenir Next Condensed"/>
          <w:sz w:val="22"/>
          <w:szCs w:val="22"/>
        </w:rPr>
        <w:t>.</w:t>
      </w:r>
      <w:r>
        <w:rPr>
          <w:rFonts w:ascii="Avenir Next Condensed" w:hAnsi="Avenir Next Condensed"/>
          <w:sz w:val="22"/>
          <w:szCs w:val="22"/>
        </w:rPr>
        <w:t xml:space="preserve">  To be eligible you must be:</w:t>
      </w:r>
    </w:p>
    <w:p w14:paraId="7410E9E5" w14:textId="07F133DD" w:rsidR="00687D96" w:rsidRPr="00BA3B85" w:rsidRDefault="00687D96" w:rsidP="00BA3B85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 xml:space="preserve">A resident of the </w:t>
      </w:r>
      <w:r w:rsidR="00FE63F6">
        <w:rPr>
          <w:rFonts w:ascii="Avenir Next Condensed" w:hAnsi="Avenir Next Condensed"/>
          <w:sz w:val="22"/>
          <w:szCs w:val="22"/>
        </w:rPr>
        <w:t xml:space="preserve">Bundaberg </w:t>
      </w:r>
      <w:r w:rsidR="00BA3B85" w:rsidRPr="00BA3B85">
        <w:rPr>
          <w:rFonts w:ascii="Avenir Next Condensed" w:hAnsi="Avenir Next Condensed"/>
          <w:sz w:val="22"/>
          <w:szCs w:val="22"/>
        </w:rPr>
        <w:t>Region</w:t>
      </w:r>
    </w:p>
    <w:p w14:paraId="0DD03F4D" w14:textId="39F23DC7" w:rsidR="00687D96" w:rsidRPr="00BA3B85" w:rsidRDefault="00687D96" w:rsidP="00BA3B85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Have a demonstrated visual arts practice that is either currently being operated as a business or is emerging as a business</w:t>
      </w:r>
    </w:p>
    <w:p w14:paraId="1D38E060" w14:textId="71859A32" w:rsidR="00687D96" w:rsidRPr="00BA3B85" w:rsidRDefault="00687D96" w:rsidP="00BA3B85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A participant in the CQ Shopfront program to date in some way</w:t>
      </w:r>
      <w:r w:rsidR="00BA3B85" w:rsidRPr="00BA3B85">
        <w:rPr>
          <w:rFonts w:ascii="Avenir Next Condensed" w:hAnsi="Avenir Next Condensed"/>
          <w:sz w:val="22"/>
          <w:szCs w:val="22"/>
        </w:rPr>
        <w:t xml:space="preserve"> or a willingness to get involved</w:t>
      </w:r>
    </w:p>
    <w:p w14:paraId="29A333F8" w14:textId="750D7BAF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1046D64" w14:textId="317045E8" w:rsidR="00687D96" w:rsidRDefault="006E07C1" w:rsidP="00BA3B85">
      <w:pPr>
        <w:jc w:val="both"/>
        <w:rPr>
          <w:sz w:val="20"/>
          <w:szCs w:val="20"/>
        </w:rPr>
      </w:pP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CQ Shopfront is a project of The Ideas Distillery. A special thank you to Arts Queensland, the Regional Arts Fund, Flying Arts Alliance, </w:t>
      </w:r>
      <w:r w:rsidR="00FE63F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Bundaberg 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>Regional Council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and their RADF Program, CQ RASN and CQ University, </w:t>
      </w:r>
      <w:r w:rsidR="00FE63F6">
        <w:rPr>
          <w:rFonts w:ascii="Avenir Next Condensed" w:hAnsi="Avenir Next Condensed"/>
          <w:b/>
          <w:bCs/>
          <w:i/>
          <w:iCs/>
          <w:sz w:val="20"/>
          <w:szCs w:val="20"/>
        </w:rPr>
        <w:t>Bundaberg Regional Galleries, Macadamias Australia, Community Lifestyle Support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and Artisan for supporting the </w:t>
      </w:r>
      <w:r w:rsidR="00FE63F6">
        <w:rPr>
          <w:rFonts w:ascii="Avenir Next Condensed" w:hAnsi="Avenir Next Condensed"/>
          <w:b/>
          <w:bCs/>
          <w:i/>
          <w:iCs/>
          <w:sz w:val="20"/>
          <w:szCs w:val="20"/>
        </w:rPr>
        <w:t>Bundaberg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>iteration of the CQ Shopfront Artisan in Residence Program</w:t>
      </w:r>
      <w:r w:rsidRPr="00687D96">
        <w:rPr>
          <w:b/>
          <w:bCs/>
          <w:i/>
          <w:iCs/>
          <w:sz w:val="20"/>
          <w:szCs w:val="20"/>
        </w:rPr>
        <w:t>.</w:t>
      </w:r>
      <w:r w:rsidRPr="00687D96">
        <w:rPr>
          <w:sz w:val="20"/>
          <w:szCs w:val="20"/>
        </w:rPr>
        <w:t xml:space="preserve"> </w:t>
      </w:r>
    </w:p>
    <w:p w14:paraId="3B36AF0C" w14:textId="77777777" w:rsidR="00FE63F6" w:rsidRPr="00687D96" w:rsidRDefault="00FE63F6" w:rsidP="00BA3B85">
      <w:pPr>
        <w:jc w:val="both"/>
        <w:rPr>
          <w:sz w:val="20"/>
          <w:szCs w:val="20"/>
        </w:rPr>
      </w:pPr>
    </w:p>
    <w:p w14:paraId="214ECED1" w14:textId="36BBAFE2" w:rsidR="006E07C1" w:rsidRDefault="006E07C1" w:rsidP="00BA3B85">
      <w:pPr>
        <w:jc w:val="center"/>
      </w:pPr>
      <w:r>
        <w:rPr>
          <w:noProof/>
        </w:rPr>
        <w:drawing>
          <wp:inline distT="0" distB="0" distL="0" distR="0" wp14:anchorId="793D036E" wp14:editId="1513BE17">
            <wp:extent cx="6496555" cy="1972734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757" cy="19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3330" w14:textId="01539A39" w:rsidR="00687D96" w:rsidRDefault="00687D96" w:rsidP="00BA3B85">
      <w:pPr>
        <w:jc w:val="both"/>
      </w:pPr>
    </w:p>
    <w:p w14:paraId="07E88554" w14:textId="77777777" w:rsidR="00FE63F6" w:rsidRDefault="00FE63F6" w:rsidP="00BA3B85">
      <w:pPr>
        <w:jc w:val="both"/>
        <w:rPr>
          <w:rFonts w:ascii="Avenir Next Condensed" w:hAnsi="Avenir Next Condensed"/>
          <w:b/>
          <w:bCs/>
          <w:sz w:val="40"/>
          <w:szCs w:val="40"/>
        </w:rPr>
      </w:pPr>
    </w:p>
    <w:p w14:paraId="296255DF" w14:textId="3BE62A10" w:rsidR="00687D96" w:rsidRDefault="00687D96" w:rsidP="00BA3B85">
      <w:pPr>
        <w:jc w:val="both"/>
        <w:rPr>
          <w:rFonts w:ascii="Avenir Next Condensed" w:hAnsi="Avenir Next Condensed"/>
          <w:b/>
          <w:b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sz w:val="40"/>
          <w:szCs w:val="40"/>
        </w:rPr>
        <w:lastRenderedPageBreak/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687D96" w14:paraId="091D6D96" w14:textId="77777777" w:rsidTr="00BA3B85">
        <w:tc>
          <w:tcPr>
            <w:tcW w:w="3681" w:type="dxa"/>
          </w:tcPr>
          <w:p w14:paraId="40B42688" w14:textId="29F974D6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APPLICANT’S NAME</w:t>
            </w:r>
          </w:p>
        </w:tc>
        <w:tc>
          <w:tcPr>
            <w:tcW w:w="6237" w:type="dxa"/>
          </w:tcPr>
          <w:p w14:paraId="5A36F337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7EA3DDA5" w14:textId="77777777" w:rsidTr="00BA3B85">
        <w:tc>
          <w:tcPr>
            <w:tcW w:w="3681" w:type="dxa"/>
          </w:tcPr>
          <w:p w14:paraId="4901B67C" w14:textId="77C02EFF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MOBILE PHONE </w:t>
            </w:r>
          </w:p>
        </w:tc>
        <w:tc>
          <w:tcPr>
            <w:tcW w:w="6237" w:type="dxa"/>
          </w:tcPr>
          <w:p w14:paraId="61C28637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3ECDC942" w14:textId="77777777" w:rsidTr="00BA3B85">
        <w:tc>
          <w:tcPr>
            <w:tcW w:w="3681" w:type="dxa"/>
          </w:tcPr>
          <w:p w14:paraId="6F7AF1D5" w14:textId="539F49C8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DAYTIME CONTACT (IF DIFFERENT)</w:t>
            </w:r>
          </w:p>
        </w:tc>
        <w:tc>
          <w:tcPr>
            <w:tcW w:w="6237" w:type="dxa"/>
          </w:tcPr>
          <w:p w14:paraId="5A9C71FC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1FB8FB27" w14:textId="77777777" w:rsidTr="00BA3B85">
        <w:tc>
          <w:tcPr>
            <w:tcW w:w="3681" w:type="dxa"/>
          </w:tcPr>
          <w:p w14:paraId="77AEB45A" w14:textId="20C46575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EMAIL</w:t>
            </w:r>
          </w:p>
        </w:tc>
        <w:tc>
          <w:tcPr>
            <w:tcW w:w="6237" w:type="dxa"/>
          </w:tcPr>
          <w:p w14:paraId="0449D690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6A79ABC0" w14:textId="77777777" w:rsidTr="00BA3B85">
        <w:tc>
          <w:tcPr>
            <w:tcW w:w="3681" w:type="dxa"/>
          </w:tcPr>
          <w:p w14:paraId="1687BA6C" w14:textId="25B1A6C3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POSTAL ADDRESS</w:t>
            </w:r>
          </w:p>
        </w:tc>
        <w:tc>
          <w:tcPr>
            <w:tcW w:w="6237" w:type="dxa"/>
          </w:tcPr>
          <w:p w14:paraId="70077E00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2A94F6D2" w14:textId="77777777" w:rsidTr="00BA3B85">
        <w:tc>
          <w:tcPr>
            <w:tcW w:w="3681" w:type="dxa"/>
          </w:tcPr>
          <w:p w14:paraId="58BED85D" w14:textId="5C7E90BE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SOCIAL MEDIA LINKS TO YOUR PRACTICE</w:t>
            </w:r>
          </w:p>
        </w:tc>
        <w:tc>
          <w:tcPr>
            <w:tcW w:w="6237" w:type="dxa"/>
          </w:tcPr>
          <w:p w14:paraId="2C7F4C0A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44F5329D" w14:textId="77777777" w:rsidTr="00BA3B85">
        <w:tc>
          <w:tcPr>
            <w:tcW w:w="3681" w:type="dxa"/>
          </w:tcPr>
          <w:p w14:paraId="2FCDB24D" w14:textId="21F69BFD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WEBSITE</w:t>
            </w:r>
          </w:p>
        </w:tc>
        <w:tc>
          <w:tcPr>
            <w:tcW w:w="6237" w:type="dxa"/>
          </w:tcPr>
          <w:p w14:paraId="013E0FEA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78DBA00D" w14:textId="77777777" w:rsidTr="00BA3B85">
        <w:tc>
          <w:tcPr>
            <w:tcW w:w="3681" w:type="dxa"/>
          </w:tcPr>
          <w:p w14:paraId="0DA38A21" w14:textId="19BFA5E8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 WHAT WAYS HAVE YOU PARTICIPATED IN THE CQ SHOPFRONT PROJECT TO DATE?</w:t>
            </w:r>
          </w:p>
        </w:tc>
        <w:tc>
          <w:tcPr>
            <w:tcW w:w="6237" w:type="dxa"/>
          </w:tcPr>
          <w:p w14:paraId="55F6D1CE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1251B0" w14:paraId="6E783DCC" w14:textId="77777777" w:rsidTr="00BA3B85">
        <w:tc>
          <w:tcPr>
            <w:tcW w:w="3681" w:type="dxa"/>
          </w:tcPr>
          <w:p w14:paraId="2EDFD63D" w14:textId="1EBA8578" w:rsidR="001251B0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WHAT DO YOU HOPE TO GET OUT OF THIS MENTORSHIP OPPORTUNITY?</w:t>
            </w:r>
          </w:p>
        </w:tc>
        <w:tc>
          <w:tcPr>
            <w:tcW w:w="6237" w:type="dxa"/>
          </w:tcPr>
          <w:p w14:paraId="5C2ABBEC" w14:textId="77777777" w:rsidR="001251B0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</w:tbl>
    <w:p w14:paraId="23BCBAD8" w14:textId="6311F179" w:rsidR="00687D96" w:rsidRDefault="00687D96" w:rsidP="00BA3B85">
      <w:pPr>
        <w:jc w:val="both"/>
        <w:rPr>
          <w:rFonts w:ascii="Avenir Next Condensed" w:hAnsi="Avenir Next Condensed"/>
        </w:rPr>
      </w:pPr>
    </w:p>
    <w:p w14:paraId="42699B3B" w14:textId="444F9EAF" w:rsidR="001251B0" w:rsidRPr="001251B0" w:rsidRDefault="001251B0" w:rsidP="00BA3B85">
      <w:pPr>
        <w:jc w:val="both"/>
        <w:rPr>
          <w:rFonts w:ascii="Avenir Next Condensed" w:hAnsi="Avenir Next Condensed"/>
          <w:b/>
          <w:bCs/>
        </w:rPr>
      </w:pPr>
      <w:r w:rsidRPr="001251B0">
        <w:rPr>
          <w:rFonts w:ascii="Avenir Next Condensed" w:hAnsi="Avenir Next Condensed"/>
          <w:b/>
          <w:bCs/>
        </w:rPr>
        <w:t>PLEASE ATTACH THE FOLLOWING TO YOUR EMAIL SUBMISSION:</w:t>
      </w:r>
    </w:p>
    <w:p w14:paraId="4425C40E" w14:textId="34AF06EA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A signed copy of this form</w:t>
      </w:r>
    </w:p>
    <w:p w14:paraId="39A9158D" w14:textId="14F2FFE0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A </w:t>
      </w:r>
      <w:r w:rsidR="00BA3B85" w:rsidRPr="00BA3B85">
        <w:rPr>
          <w:rFonts w:ascii="Avenir Next Condensed" w:hAnsi="Avenir Next Condensed"/>
        </w:rPr>
        <w:t>1-page</w:t>
      </w:r>
      <w:r w:rsidRPr="00BA3B85">
        <w:rPr>
          <w:rFonts w:ascii="Avenir Next Condensed" w:hAnsi="Avenir Next Condensed"/>
        </w:rPr>
        <w:t xml:space="preserve"> curriculum vitae that is focused on your arts practice</w:t>
      </w:r>
    </w:p>
    <w:p w14:paraId="13DAD605" w14:textId="4DEC3BBB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A 1-page description of your practice and your business or ideas for a business </w:t>
      </w:r>
    </w:p>
    <w:p w14:paraId="7ABC5477" w14:textId="535A78DE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If you do not have social media or a website where we can view your work, please submit up to 6 images of your work</w:t>
      </w:r>
    </w:p>
    <w:p w14:paraId="60D1936F" w14:textId="77777777" w:rsidR="001251B0" w:rsidRDefault="001251B0" w:rsidP="00BA3B85">
      <w:pPr>
        <w:jc w:val="both"/>
        <w:rPr>
          <w:rFonts w:ascii="Avenir Next Condensed" w:hAnsi="Avenir Next Condensed"/>
        </w:rPr>
      </w:pPr>
    </w:p>
    <w:p w14:paraId="31A8A66E" w14:textId="11D03F3B" w:rsidR="001251B0" w:rsidRPr="001251B0" w:rsidRDefault="001251B0" w:rsidP="00BA3B85">
      <w:pPr>
        <w:jc w:val="both"/>
        <w:rPr>
          <w:rFonts w:ascii="Avenir Next Condensed" w:hAnsi="Avenir Next Condensed"/>
          <w:b/>
          <w:bCs/>
        </w:rPr>
      </w:pPr>
      <w:r w:rsidRPr="001251B0">
        <w:rPr>
          <w:rFonts w:ascii="Avenir Next Condensed" w:hAnsi="Avenir Next Condensed"/>
          <w:b/>
          <w:bCs/>
        </w:rPr>
        <w:t>TERMS AND CONDITIONS</w:t>
      </w:r>
    </w:p>
    <w:p w14:paraId="7D1686C8" w14:textId="51F9E64B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By signing this </w:t>
      </w:r>
      <w:proofErr w:type="gramStart"/>
      <w:r w:rsidRPr="00BA3B85">
        <w:rPr>
          <w:rFonts w:ascii="Avenir Next Condensed" w:hAnsi="Avenir Next Condensed"/>
        </w:rPr>
        <w:t>form</w:t>
      </w:r>
      <w:proofErr w:type="gramEnd"/>
      <w:r w:rsidRPr="00BA3B85">
        <w:rPr>
          <w:rFonts w:ascii="Avenir Next Condensed" w:hAnsi="Avenir Next Condensed"/>
        </w:rPr>
        <w:t xml:space="preserve"> you are confirming that you are a resident of the </w:t>
      </w:r>
      <w:r w:rsidR="00FE63F6">
        <w:rPr>
          <w:rFonts w:ascii="Avenir Next Condensed" w:hAnsi="Avenir Next Condensed"/>
        </w:rPr>
        <w:t>Bundaberg</w:t>
      </w:r>
      <w:r w:rsidRPr="00BA3B85">
        <w:rPr>
          <w:rFonts w:ascii="Avenir Next Condensed" w:hAnsi="Avenir Next Condensed"/>
        </w:rPr>
        <w:t xml:space="preserve"> Regional Council area.</w:t>
      </w:r>
    </w:p>
    <w:p w14:paraId="7922CADF" w14:textId="1B073DE1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confirm that you have actively participated in the CQ Shopfront project as stated above and that you are interested in building your creative business.</w:t>
      </w:r>
    </w:p>
    <w:p w14:paraId="7FDDA0E0" w14:textId="2AD20CDC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You will make yourself available for 3 weekdays per week during the timeframe of the residency </w:t>
      </w:r>
    </w:p>
    <w:p w14:paraId="66271A95" w14:textId="02DED6C2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agree to work in a collaborative environment with the Artisan in Residence and other mentees and contribute to an exhibition outcome.</w:t>
      </w:r>
    </w:p>
    <w:p w14:paraId="39E18740" w14:textId="120F3BDD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agree to complete an exit survey after your participation in the residency.</w:t>
      </w:r>
    </w:p>
    <w:p w14:paraId="6D7848DA" w14:textId="14818AB6" w:rsidR="001251B0" w:rsidRDefault="001251B0" w:rsidP="00BA3B85">
      <w:pPr>
        <w:jc w:val="both"/>
        <w:rPr>
          <w:rFonts w:ascii="Avenir Next Condensed" w:hAnsi="Avenir Next Condensed"/>
        </w:rPr>
      </w:pPr>
    </w:p>
    <w:p w14:paraId="48B323E9" w14:textId="7EFC5E84" w:rsid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Signature</w:t>
      </w:r>
      <w:r>
        <w:rPr>
          <w:rFonts w:ascii="Avenir Next Condensed" w:hAnsi="Avenir Next Condensed"/>
        </w:rPr>
        <w:tab/>
        <w:t>________________________</w:t>
      </w:r>
    </w:p>
    <w:p w14:paraId="694D2EF8" w14:textId="510FD7C1" w:rsid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Name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________________________</w:t>
      </w:r>
    </w:p>
    <w:p w14:paraId="6CACDABA" w14:textId="4C6E8179" w:rsidR="001251B0" w:rsidRP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Date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____/____/20</w:t>
      </w:r>
      <w:r w:rsidR="00BA3B85">
        <w:rPr>
          <w:rFonts w:ascii="Avenir Next Condensed" w:hAnsi="Avenir Next Condensed"/>
        </w:rPr>
        <w:t>2_</w:t>
      </w:r>
    </w:p>
    <w:p w14:paraId="4F02C8F7" w14:textId="77777777" w:rsidR="001251B0" w:rsidRPr="001251B0" w:rsidRDefault="001251B0" w:rsidP="00BA3B85">
      <w:pPr>
        <w:jc w:val="both"/>
        <w:rPr>
          <w:rFonts w:ascii="Avenir Next Condensed" w:hAnsi="Avenir Next Condensed"/>
        </w:rPr>
      </w:pPr>
    </w:p>
    <w:p w14:paraId="31FAB8EC" w14:textId="77777777" w:rsidR="00BA3B85" w:rsidRPr="001251B0" w:rsidRDefault="00BA3B85">
      <w:pPr>
        <w:jc w:val="both"/>
        <w:rPr>
          <w:rFonts w:ascii="Avenir Next Condensed" w:hAnsi="Avenir Next Condensed"/>
        </w:rPr>
      </w:pPr>
    </w:p>
    <w:sectPr w:rsidR="00BA3B85" w:rsidRPr="001251B0" w:rsidSect="00BA3B85">
      <w:type w:val="continuous"/>
      <w:pgSz w:w="11900" w:h="16840"/>
      <w:pgMar w:top="908" w:right="821" w:bottom="48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3EA"/>
    <w:multiLevelType w:val="hybridMultilevel"/>
    <w:tmpl w:val="3E8E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7D0B"/>
    <w:multiLevelType w:val="hybridMultilevel"/>
    <w:tmpl w:val="B9E4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71188"/>
    <w:multiLevelType w:val="hybridMultilevel"/>
    <w:tmpl w:val="97F06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139C4"/>
    <w:multiLevelType w:val="hybridMultilevel"/>
    <w:tmpl w:val="A3B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1E8"/>
    <w:multiLevelType w:val="hybridMultilevel"/>
    <w:tmpl w:val="5E10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C2CBD"/>
    <w:multiLevelType w:val="hybridMultilevel"/>
    <w:tmpl w:val="2F06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1138D"/>
    <w:multiLevelType w:val="hybridMultilevel"/>
    <w:tmpl w:val="7796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1"/>
    <w:rsid w:val="001251B0"/>
    <w:rsid w:val="001A4E59"/>
    <w:rsid w:val="00252605"/>
    <w:rsid w:val="0050250C"/>
    <w:rsid w:val="005245DB"/>
    <w:rsid w:val="005A023F"/>
    <w:rsid w:val="00687D96"/>
    <w:rsid w:val="006E07C1"/>
    <w:rsid w:val="007F3BA6"/>
    <w:rsid w:val="00996887"/>
    <w:rsid w:val="00BA3B85"/>
    <w:rsid w:val="00E70D0C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3795"/>
  <w15:chartTrackingRefBased/>
  <w15:docId w15:val="{0942CE79-200E-DE4C-87CF-7673849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D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D96"/>
    <w:pPr>
      <w:ind w:left="720"/>
      <w:contextualSpacing/>
    </w:pPr>
  </w:style>
  <w:style w:type="table" w:styleId="TableGrid">
    <w:name w:val="Table Grid"/>
    <w:basedOn w:val="TableNormal"/>
    <w:uiPriority w:val="39"/>
    <w:rsid w:val="006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helley@theideasdistille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squ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3429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Pisani</dc:creator>
  <cp:keywords/>
  <dc:description/>
  <cp:lastModifiedBy>Shelley Pisani</cp:lastModifiedBy>
  <cp:revision>4</cp:revision>
  <dcterms:created xsi:type="dcterms:W3CDTF">2020-12-07T01:48:00Z</dcterms:created>
  <dcterms:modified xsi:type="dcterms:W3CDTF">2020-12-10T04:46:00Z</dcterms:modified>
</cp:coreProperties>
</file>